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69B31E26" w:rsidR="00E739D1" w:rsidRPr="008B387E" w:rsidRDefault="00E739D1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8B387E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8B387E" w:rsidRPr="008B387E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1A0CE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</w:p>
    <w:p w14:paraId="35F6021E" w14:textId="77777777" w:rsidR="00177D09" w:rsidRPr="00D32E25" w:rsidRDefault="005C6278" w:rsidP="00177D09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5C627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PROHLÁŠENÍ O SOULADU S CÍLOVOU SKUPINOU PODPORY SOCIÁLNÍHO BYDLENÍ V</w:t>
      </w:r>
      <w:r w:rsidR="00177D0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 </w:t>
      </w:r>
      <w:r w:rsidRPr="005C627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IROP</w:t>
      </w:r>
      <w:r w:rsidR="00177D0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 </w:t>
      </w:r>
      <w:r w:rsidR="00177D09"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177D09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="00177D09"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F5037FB" w14:textId="0796B93B" w:rsidR="003D60A1" w:rsidRPr="00556A7B" w:rsidRDefault="005A516F" w:rsidP="008B387E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38</w:t>
      </w:r>
      <w:r w:rsidR="003D60A1" w:rsidRPr="00556A7B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="003D60A1" w:rsidRPr="00556A7B">
        <w:rPr>
          <w:rFonts w:ascii="Arial" w:hAnsi="Arial" w:cs="Arial"/>
          <w:sz w:val="36"/>
          <w:szCs w:val="36"/>
        </w:rPr>
        <w:t>– SOCIÁLNÍ BYDLENÍ</w:t>
      </w:r>
      <w:r w:rsidR="00F7693F">
        <w:rPr>
          <w:rFonts w:ascii="Arial" w:hAnsi="Arial" w:cs="Arial"/>
          <w:sz w:val="36"/>
          <w:szCs w:val="36"/>
        </w:rPr>
        <w:t xml:space="preserve"> </w:t>
      </w:r>
      <w:r w:rsidR="003D60A1" w:rsidRPr="00556A7B">
        <w:rPr>
          <w:rFonts w:ascii="Arial" w:hAnsi="Arial" w:cs="Arial"/>
          <w:sz w:val="36"/>
          <w:szCs w:val="36"/>
        </w:rPr>
        <w:t>– SC 4.2 (</w:t>
      </w:r>
      <w:r w:rsidR="007B73B9">
        <w:rPr>
          <w:rFonts w:ascii="Arial" w:hAnsi="Arial" w:cs="Arial"/>
          <w:sz w:val="36"/>
          <w:szCs w:val="36"/>
        </w:rPr>
        <w:t>ITI</w:t>
      </w:r>
      <w:r w:rsidR="003D60A1" w:rsidRPr="00556A7B">
        <w:rPr>
          <w:rFonts w:ascii="Arial" w:hAnsi="Arial" w:cs="Arial"/>
          <w:sz w:val="36"/>
          <w:szCs w:val="36"/>
        </w:rPr>
        <w:t>)</w:t>
      </w:r>
    </w:p>
    <w:p w14:paraId="131AF5E7" w14:textId="6E3FD6A9" w:rsidR="00D87CE0" w:rsidRPr="00A13B54" w:rsidRDefault="00D87CE0" w:rsidP="008B387E">
      <w:pPr>
        <w:pStyle w:val="Zkladnodstavec"/>
        <w:spacing w:before="360"/>
        <w:contextualSpacing/>
        <w:jc w:val="center"/>
        <w:rPr>
          <w:rFonts w:ascii="Arial" w:hAnsi="Arial" w:cs="Arial"/>
          <w:b/>
          <w:color w:val="7F7F7F" w:themeColor="text1" w:themeTint="80"/>
          <w:sz w:val="36"/>
          <w:szCs w:val="36"/>
        </w:rPr>
      </w:pPr>
    </w:p>
    <w:p w14:paraId="38C9C578" w14:textId="6329F29F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23062B">
        <w:rPr>
          <w:rFonts w:ascii="Arial" w:hAnsi="Arial" w:cs="Arial"/>
          <w:caps/>
          <w:color w:val="7F7F7F" w:themeColor="text1" w:themeTint="80"/>
          <w:sz w:val="32"/>
          <w:szCs w:val="32"/>
        </w:rPr>
        <w:t>4</w:t>
      </w:r>
    </w:p>
    <w:p w14:paraId="3F5F3327" w14:textId="77777777" w:rsidR="00C93967" w:rsidRDefault="00C93967" w:rsidP="005C62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</w:p>
    <w:p w14:paraId="28A0E05B" w14:textId="0B4DB681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5C6278">
        <w:rPr>
          <w:rFonts w:ascii="Arial" w:hAnsi="Arial" w:cs="Arial"/>
          <w:b/>
          <w:bCs/>
          <w:sz w:val="40"/>
          <w:szCs w:val="40"/>
        </w:rPr>
        <w:t>Příloha II. k nájemní smlouvě</w:t>
      </w:r>
    </w:p>
    <w:p w14:paraId="3ECBD09C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40"/>
          <w:szCs w:val="40"/>
        </w:rPr>
      </w:pPr>
    </w:p>
    <w:p w14:paraId="2C0ECA70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40"/>
          <w:szCs w:val="40"/>
        </w:rPr>
      </w:pPr>
    </w:p>
    <w:p w14:paraId="4E78F564" w14:textId="6FE7FE69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5C6278">
        <w:rPr>
          <w:rFonts w:ascii="Arial" w:hAnsi="Arial" w:cs="Arial"/>
          <w:b/>
          <w:bCs/>
          <w:sz w:val="40"/>
          <w:szCs w:val="40"/>
        </w:rPr>
        <w:t xml:space="preserve">Prohlášení o souladu s cílovou skupinou podpory sociálního bydlení </w:t>
      </w:r>
      <w:r w:rsidR="00A13460">
        <w:rPr>
          <w:rFonts w:ascii="Arial" w:hAnsi="Arial" w:cs="Arial"/>
          <w:b/>
          <w:bCs/>
          <w:sz w:val="40"/>
          <w:szCs w:val="40"/>
        </w:rPr>
        <w:t xml:space="preserve">dle typologie ETHOS </w:t>
      </w:r>
      <w:r w:rsidRPr="005C6278">
        <w:rPr>
          <w:rFonts w:ascii="Arial" w:hAnsi="Arial" w:cs="Arial"/>
          <w:b/>
          <w:bCs/>
          <w:sz w:val="40"/>
          <w:szCs w:val="40"/>
        </w:rPr>
        <w:t>v</w:t>
      </w:r>
      <w:r w:rsidR="00DA5F03">
        <w:rPr>
          <w:rFonts w:ascii="Arial" w:hAnsi="Arial" w:cs="Arial"/>
          <w:b/>
          <w:bCs/>
          <w:sz w:val="40"/>
          <w:szCs w:val="40"/>
        </w:rPr>
        <w:t> </w:t>
      </w:r>
      <w:r w:rsidRPr="005C6278">
        <w:rPr>
          <w:rFonts w:ascii="Arial" w:hAnsi="Arial" w:cs="Arial"/>
          <w:b/>
          <w:bCs/>
          <w:sz w:val="40"/>
          <w:szCs w:val="40"/>
        </w:rPr>
        <w:t>IROP</w:t>
      </w:r>
      <w:r w:rsidR="00DA5F03">
        <w:rPr>
          <w:rFonts w:ascii="Arial" w:hAnsi="Arial" w:cs="Arial"/>
          <w:b/>
          <w:bCs/>
          <w:sz w:val="40"/>
          <w:szCs w:val="40"/>
        </w:rPr>
        <w:t xml:space="preserve"> 2021</w:t>
      </w:r>
      <w:r w:rsidR="007B73B9" w:rsidRPr="007B73B9">
        <w:rPr>
          <w:rFonts w:ascii="Arial" w:hAnsi="Arial" w:cs="Arial"/>
          <w:b/>
          <w:bCs/>
          <w:sz w:val="40"/>
          <w:szCs w:val="40"/>
        </w:rPr>
        <w:t>–</w:t>
      </w:r>
      <w:r w:rsidR="00DA5F03">
        <w:rPr>
          <w:rFonts w:ascii="Arial" w:hAnsi="Arial" w:cs="Arial"/>
          <w:b/>
          <w:bCs/>
          <w:sz w:val="40"/>
          <w:szCs w:val="40"/>
        </w:rPr>
        <w:t>2027</w:t>
      </w:r>
      <w:r w:rsidRPr="005C6278">
        <w:rPr>
          <w:rFonts w:ascii="Arial" w:hAnsi="Arial" w:cs="Arial"/>
          <w:b/>
          <w:bCs/>
          <w:sz w:val="40"/>
          <w:szCs w:val="40"/>
        </w:rPr>
        <w:t>, S</w:t>
      </w:r>
      <w:r w:rsidR="00DA5F03">
        <w:rPr>
          <w:rFonts w:ascii="Arial" w:hAnsi="Arial" w:cs="Arial"/>
          <w:b/>
          <w:bCs/>
          <w:sz w:val="40"/>
          <w:szCs w:val="40"/>
        </w:rPr>
        <w:t>C</w:t>
      </w:r>
      <w:r w:rsidRPr="005C6278">
        <w:rPr>
          <w:rFonts w:ascii="Arial" w:hAnsi="Arial" w:cs="Arial"/>
          <w:b/>
          <w:bCs/>
          <w:sz w:val="40"/>
          <w:szCs w:val="40"/>
        </w:rPr>
        <w:t xml:space="preserve"> </w:t>
      </w:r>
      <w:r w:rsidR="00DA5F03">
        <w:rPr>
          <w:rFonts w:ascii="Arial" w:hAnsi="Arial" w:cs="Arial"/>
          <w:b/>
          <w:bCs/>
          <w:sz w:val="40"/>
          <w:szCs w:val="40"/>
        </w:rPr>
        <w:t>4.2</w:t>
      </w:r>
    </w:p>
    <w:p w14:paraId="116ADAD8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B5A37F5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F218147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3696161" w14:textId="77777777" w:rsidR="005C6278" w:rsidRPr="005C6278" w:rsidRDefault="005C6278" w:rsidP="005C6278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>Nájemce:</w:t>
      </w:r>
    </w:p>
    <w:p w14:paraId="1CC97EE3" w14:textId="77777777" w:rsidR="005C6278" w:rsidRPr="005C6278" w:rsidRDefault="005C6278" w:rsidP="005C6278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 xml:space="preserve">Příjmení: </w:t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  <w:t xml:space="preserve">Jméno: </w:t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  <w:t>Titul:</w:t>
      </w:r>
    </w:p>
    <w:p w14:paraId="79158A3A" w14:textId="77777777" w:rsidR="005C6278" w:rsidRPr="005C6278" w:rsidRDefault="005C6278" w:rsidP="005C6278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>Rodné příjmení</w:t>
      </w:r>
      <w:r w:rsidRPr="005C6278">
        <w:rPr>
          <w:rStyle w:val="Znakapoznpodarou"/>
          <w:rFonts w:ascii="Arial" w:hAnsi="Arial" w:cs="Arial"/>
        </w:rPr>
        <w:footnoteReference w:id="2"/>
      </w:r>
      <w:r w:rsidRPr="005C6278">
        <w:rPr>
          <w:rFonts w:ascii="Arial" w:hAnsi="Arial" w:cs="Arial"/>
          <w:b/>
          <w:bCs/>
        </w:rPr>
        <w:t xml:space="preserve">: </w:t>
      </w:r>
    </w:p>
    <w:p w14:paraId="4A64C303" w14:textId="77777777" w:rsidR="005C6278" w:rsidRPr="005C6278" w:rsidRDefault="005C6278" w:rsidP="005C6278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>Rodné číslo</w:t>
      </w:r>
      <w:r w:rsidRPr="005C6278">
        <w:rPr>
          <w:rStyle w:val="Znakapoznpodarou"/>
          <w:rFonts w:ascii="Arial" w:hAnsi="Arial" w:cs="Arial"/>
        </w:rPr>
        <w:footnoteReference w:id="3"/>
      </w:r>
      <w:r w:rsidRPr="005C6278">
        <w:rPr>
          <w:rFonts w:ascii="Arial" w:hAnsi="Arial" w:cs="Arial"/>
          <w:b/>
          <w:bCs/>
        </w:rPr>
        <w:t>:</w:t>
      </w:r>
    </w:p>
    <w:p w14:paraId="169A3251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34891A4E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0AC2E3C0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>Datum uzavření nájemní smlouvy: ……………………</w:t>
      </w:r>
    </w:p>
    <w:p w14:paraId="71A8062D" w14:textId="77777777" w:rsidR="005C6278" w:rsidRPr="005C6278" w:rsidRDefault="005C6278" w:rsidP="005C6278">
      <w:pPr>
        <w:jc w:val="both"/>
        <w:rPr>
          <w:rFonts w:ascii="Arial" w:hAnsi="Arial" w:cs="Arial"/>
        </w:rPr>
      </w:pPr>
    </w:p>
    <w:p w14:paraId="5601ECD9" w14:textId="7B8DCB82" w:rsidR="005C6278" w:rsidRPr="005C6278" w:rsidRDefault="005C6278" w:rsidP="005C6278">
      <w:pPr>
        <w:jc w:val="both"/>
        <w:rPr>
          <w:rFonts w:ascii="Arial" w:hAnsi="Arial" w:cs="Arial"/>
        </w:rPr>
      </w:pPr>
      <w:r w:rsidRPr="005C6278">
        <w:rPr>
          <w:rFonts w:ascii="Arial" w:hAnsi="Arial" w:cs="Arial"/>
        </w:rPr>
        <w:t xml:space="preserve">Já níže podepsaný </w:t>
      </w:r>
      <w:r w:rsidRPr="005C6278">
        <w:rPr>
          <w:rFonts w:ascii="Arial" w:hAnsi="Arial" w:cs="Arial"/>
          <w:i/>
        </w:rPr>
        <w:t>(jméno, příjmení)</w:t>
      </w:r>
      <w:r w:rsidRPr="005C6278">
        <w:rPr>
          <w:rFonts w:ascii="Arial" w:hAnsi="Arial" w:cs="Arial"/>
        </w:rPr>
        <w:t xml:space="preserve"> čestně prohlašuji, že k datu uzavření nájemní smlouvy k bytu </w:t>
      </w:r>
      <w:r w:rsidRPr="005C6278">
        <w:rPr>
          <w:rFonts w:ascii="Arial" w:hAnsi="Arial" w:cs="Arial"/>
          <w:i/>
        </w:rPr>
        <w:t>(adresa)</w:t>
      </w:r>
      <w:r w:rsidRPr="005C6278">
        <w:rPr>
          <w:rFonts w:ascii="Arial" w:hAnsi="Arial" w:cs="Arial"/>
        </w:rPr>
        <w:t xml:space="preserve"> jsem v souladu s definicí cílové skupiny podpory sociálního bydlení</w:t>
      </w:r>
      <w:r w:rsidR="00A13460">
        <w:rPr>
          <w:rFonts w:ascii="Arial" w:hAnsi="Arial" w:cs="Arial"/>
        </w:rPr>
        <w:t xml:space="preserve"> dle typologie ETHOS</w:t>
      </w:r>
      <w:r w:rsidRPr="005C6278">
        <w:rPr>
          <w:rFonts w:ascii="Arial" w:hAnsi="Arial" w:cs="Arial"/>
        </w:rPr>
        <w:t xml:space="preserve"> z</w:t>
      </w:r>
      <w:r>
        <w:rPr>
          <w:rFonts w:ascii="Arial" w:hAnsi="Arial" w:cs="Arial"/>
        </w:rPr>
        <w:t> </w:t>
      </w:r>
      <w:r w:rsidRPr="005C6278">
        <w:rPr>
          <w:rFonts w:ascii="Arial" w:hAnsi="Arial" w:cs="Arial"/>
        </w:rPr>
        <w:t>IROP</w:t>
      </w:r>
      <w:r>
        <w:rPr>
          <w:rFonts w:ascii="Arial" w:hAnsi="Arial" w:cs="Arial"/>
        </w:rPr>
        <w:t xml:space="preserve"> 2001</w:t>
      </w:r>
      <w:r w:rsidR="007B73B9" w:rsidRPr="007B73B9">
        <w:rPr>
          <w:rFonts w:ascii="Arial" w:hAnsi="Arial" w:cs="Arial"/>
        </w:rPr>
        <w:t>–</w:t>
      </w:r>
      <w:r>
        <w:rPr>
          <w:rFonts w:ascii="Arial" w:hAnsi="Arial" w:cs="Arial"/>
        </w:rPr>
        <w:t>2027</w:t>
      </w:r>
      <w:r w:rsidRPr="005C6278">
        <w:rPr>
          <w:rFonts w:ascii="Arial" w:hAnsi="Arial" w:cs="Arial"/>
        </w:rPr>
        <w:t xml:space="preserve">, a má bytová situace před podpisem nové nájemní smlouvy odpovídá </w:t>
      </w:r>
      <w:r w:rsidR="008212DA">
        <w:rPr>
          <w:rFonts w:ascii="Arial" w:hAnsi="Arial" w:cs="Arial"/>
        </w:rPr>
        <w:t>osobě</w:t>
      </w:r>
      <w:r w:rsidR="008212DA" w:rsidRPr="008212DA">
        <w:rPr>
          <w:rFonts w:ascii="Arial" w:hAnsi="Arial" w:cs="Arial"/>
        </w:rPr>
        <w:t xml:space="preserve"> v bytové nouzi nebo touto bytovou nouzí bezprostředně ohrožen</w:t>
      </w:r>
      <w:r w:rsidR="008212DA">
        <w:rPr>
          <w:rFonts w:ascii="Arial" w:hAnsi="Arial" w:cs="Arial"/>
        </w:rPr>
        <w:t>é</w:t>
      </w:r>
      <w:r w:rsidRPr="005C6278">
        <w:rPr>
          <w:rFonts w:ascii="Arial" w:hAnsi="Arial" w:cs="Arial"/>
        </w:rPr>
        <w:t>. (viz příloha č. 1</w:t>
      </w:r>
      <w:r w:rsidR="008212DA">
        <w:rPr>
          <w:rFonts w:ascii="Arial" w:hAnsi="Arial" w:cs="Arial"/>
        </w:rPr>
        <w:t xml:space="preserve"> Cílové skupiny</w:t>
      </w:r>
      <w:r w:rsidRPr="005C6278">
        <w:rPr>
          <w:rFonts w:ascii="Arial" w:hAnsi="Arial" w:cs="Arial"/>
        </w:rPr>
        <w:t>).</w:t>
      </w:r>
    </w:p>
    <w:p w14:paraId="22E82E74" w14:textId="77777777" w:rsidR="005C6278" w:rsidRPr="005C6278" w:rsidRDefault="005C6278" w:rsidP="005C6278">
      <w:pPr>
        <w:jc w:val="both"/>
        <w:rPr>
          <w:rFonts w:ascii="Arial" w:hAnsi="Arial" w:cs="Arial"/>
        </w:rPr>
      </w:pPr>
    </w:p>
    <w:p w14:paraId="404AE804" w14:textId="77777777" w:rsidR="005C6278" w:rsidRPr="005C6278" w:rsidRDefault="005C6278" w:rsidP="005C6278">
      <w:pPr>
        <w:jc w:val="both"/>
        <w:rPr>
          <w:rFonts w:ascii="Arial" w:hAnsi="Arial" w:cs="Arial"/>
        </w:rPr>
      </w:pPr>
    </w:p>
    <w:p w14:paraId="14B3AD0F" w14:textId="77777777" w:rsidR="005C6278" w:rsidRPr="005C6278" w:rsidRDefault="005C6278" w:rsidP="005C6278">
      <w:pPr>
        <w:jc w:val="both"/>
        <w:rPr>
          <w:rFonts w:ascii="Arial" w:hAnsi="Arial" w:cs="Arial"/>
        </w:rPr>
      </w:pPr>
      <w:r w:rsidRPr="005C6278">
        <w:rPr>
          <w:rFonts w:ascii="Arial" w:hAnsi="Arial" w:cs="Arial"/>
        </w:rPr>
        <w:t>V</w:t>
      </w:r>
    </w:p>
    <w:p w14:paraId="4C02D67D" w14:textId="77777777" w:rsidR="005C6278" w:rsidRPr="005C6278" w:rsidRDefault="005C6278" w:rsidP="005C6278">
      <w:pPr>
        <w:jc w:val="both"/>
        <w:rPr>
          <w:rFonts w:ascii="Arial" w:hAnsi="Arial" w:cs="Arial"/>
        </w:rPr>
      </w:pPr>
      <w:r w:rsidRPr="005C6278">
        <w:rPr>
          <w:rFonts w:ascii="Arial" w:hAnsi="Arial" w:cs="Arial"/>
        </w:rPr>
        <w:t xml:space="preserve">Datum </w:t>
      </w:r>
    </w:p>
    <w:p w14:paraId="23EB6289" w14:textId="77777777" w:rsidR="005C6278" w:rsidRPr="005C6278" w:rsidRDefault="005C6278" w:rsidP="005C6278">
      <w:pPr>
        <w:jc w:val="both"/>
        <w:rPr>
          <w:rFonts w:ascii="Arial" w:hAnsi="Arial" w:cs="Arial"/>
        </w:rPr>
      </w:pPr>
    </w:p>
    <w:p w14:paraId="182FF58B" w14:textId="77777777" w:rsidR="005C6278" w:rsidRPr="005C6278" w:rsidRDefault="005C6278" w:rsidP="005C6278">
      <w:pPr>
        <w:ind w:left="4248" w:firstLine="708"/>
        <w:rPr>
          <w:rFonts w:ascii="Arial" w:hAnsi="Arial" w:cs="Arial"/>
        </w:rPr>
      </w:pPr>
      <w:r w:rsidRPr="005C6278">
        <w:rPr>
          <w:rFonts w:ascii="Arial" w:hAnsi="Arial" w:cs="Arial"/>
        </w:rPr>
        <w:t xml:space="preserve">Podpis: </w:t>
      </w:r>
    </w:p>
    <w:p w14:paraId="02EB8BD3" w14:textId="77777777" w:rsidR="005C6278" w:rsidRPr="005C6278" w:rsidRDefault="005C6278" w:rsidP="005C6278">
      <w:pPr>
        <w:ind w:left="4248" w:firstLine="708"/>
        <w:rPr>
          <w:rFonts w:ascii="Arial" w:hAnsi="Arial" w:cs="Arial"/>
        </w:rPr>
      </w:pPr>
    </w:p>
    <w:p w14:paraId="215FC537" w14:textId="77777777" w:rsidR="005C6278" w:rsidRPr="005C6278" w:rsidRDefault="005C6278" w:rsidP="005C6278">
      <w:pPr>
        <w:ind w:left="4248" w:firstLine="708"/>
        <w:jc w:val="both"/>
        <w:rPr>
          <w:rFonts w:ascii="Arial" w:hAnsi="Arial" w:cs="Arial"/>
        </w:rPr>
      </w:pPr>
    </w:p>
    <w:p w14:paraId="721DA539" w14:textId="5A6434AF" w:rsidR="005C6278" w:rsidRPr="005C6278" w:rsidRDefault="005C6278" w:rsidP="005C6278">
      <w:pPr>
        <w:jc w:val="both"/>
        <w:rPr>
          <w:rFonts w:ascii="Arial" w:hAnsi="Arial" w:cs="Arial"/>
        </w:rPr>
      </w:pPr>
      <w:r w:rsidRPr="005C6278">
        <w:rPr>
          <w:rFonts w:ascii="Arial" w:hAnsi="Arial" w:cs="Arial"/>
        </w:rPr>
        <w:t>Příloha č. 1</w:t>
      </w:r>
      <w:r w:rsidR="008212DA">
        <w:rPr>
          <w:rFonts w:ascii="Arial" w:hAnsi="Arial" w:cs="Arial"/>
        </w:rPr>
        <w:t xml:space="preserve"> Cílové skupiny</w:t>
      </w:r>
      <w:r w:rsidR="00A13460">
        <w:rPr>
          <w:rFonts w:ascii="Arial" w:hAnsi="Arial" w:cs="Arial"/>
        </w:rPr>
        <w:t xml:space="preserve"> dle typologie ETHOS</w:t>
      </w:r>
      <w:r w:rsidRPr="005C6278">
        <w:rPr>
          <w:rFonts w:ascii="Arial" w:hAnsi="Arial" w:cs="Arial"/>
        </w:rPr>
        <w:t>:</w:t>
      </w:r>
      <w:r w:rsidR="00177D09">
        <w:rPr>
          <w:rFonts w:ascii="Arial" w:hAnsi="Arial" w:cs="Arial"/>
        </w:rPr>
        <w:t xml:space="preserve"> </w:t>
      </w:r>
    </w:p>
    <w:p w14:paraId="76586F2B" w14:textId="5D17930F" w:rsidR="005C6278" w:rsidRPr="005C6278" w:rsidRDefault="008212DA" w:rsidP="005C627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Cílové skupiny </w:t>
      </w:r>
      <w:r w:rsidR="00A13460">
        <w:rPr>
          <w:rFonts w:ascii="Arial" w:hAnsi="Arial" w:cs="Arial"/>
          <w:b/>
        </w:rPr>
        <w:t xml:space="preserve">dle typologie ETHOS </w:t>
      </w:r>
      <w:r>
        <w:rPr>
          <w:rFonts w:ascii="Arial" w:hAnsi="Arial" w:cs="Arial"/>
          <w:b/>
        </w:rPr>
        <w:t>pro výzvy na podporu sociálního bydlení</w:t>
      </w:r>
      <w:r w:rsidR="005C6278" w:rsidRPr="005C6278">
        <w:rPr>
          <w:rFonts w:ascii="Arial" w:hAnsi="Arial" w:cs="Arial"/>
          <w:b/>
        </w:rPr>
        <w:t>:</w:t>
      </w:r>
    </w:p>
    <w:p w14:paraId="2C5703AB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spící venku (např. ulice, pod mostem, nádraží, letiště, veřejné dopravní prostředky, kanály, jeskyně, odstavené vagony, stany, garáže, prádelny, sklepy a půdy domů, vraky aut)</w:t>
      </w:r>
    </w:p>
    <w:p w14:paraId="21348A5E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v nízkoprahové noclehárně</w:t>
      </w:r>
    </w:p>
    <w:p w14:paraId="77AD0A6B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sezonně užívající k přenocování prostory zařízení bez lůžek</w:t>
      </w:r>
    </w:p>
    <w:p w14:paraId="447595A5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v azylovém domě</w:t>
      </w:r>
    </w:p>
    <w:p w14:paraId="3DCE3ADF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v domě na půli cesty</w:t>
      </w:r>
    </w:p>
    <w:p w14:paraId="2BB552E2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ve veřejné komerční ubytovně (nemají jinou možnost bydlení)</w:t>
      </w:r>
    </w:p>
    <w:p w14:paraId="663961B8" w14:textId="6C718B13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 xml:space="preserve">osoby </w:t>
      </w:r>
      <w:r w:rsidR="00A13460">
        <w:rPr>
          <w:rFonts w:ascii="Arial" w:eastAsia="MS Mincho" w:hAnsi="Arial" w:cs="Arial"/>
          <w:lang w:eastAsia="ja-JP"/>
        </w:rPr>
        <w:t>v</w:t>
      </w:r>
      <w:r w:rsidR="00A13460" w:rsidRPr="008212DA">
        <w:rPr>
          <w:rFonts w:ascii="Arial" w:eastAsia="MS Mincho" w:hAnsi="Arial" w:cs="Arial"/>
          <w:lang w:eastAsia="ja-JP"/>
        </w:rPr>
        <w:t xml:space="preserve"> </w:t>
      </w:r>
      <w:r w:rsidRPr="008212DA">
        <w:rPr>
          <w:rFonts w:ascii="Arial" w:eastAsia="MS Mincho" w:hAnsi="Arial" w:cs="Arial"/>
          <w:lang w:eastAsia="ja-JP"/>
        </w:rPr>
        <w:t>přístřeší po vystěhování z bytu</w:t>
      </w:r>
    </w:p>
    <w:p w14:paraId="4266C3D5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 xml:space="preserve">osoby ohrožené domácím násilím </w:t>
      </w:r>
    </w:p>
    <w:p w14:paraId="7B73A31C" w14:textId="72334105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 xml:space="preserve">žadatelé o azyl </w:t>
      </w:r>
      <w:r w:rsidR="00A13460">
        <w:rPr>
          <w:rFonts w:ascii="Arial" w:eastAsia="MS Mincho" w:hAnsi="Arial" w:cs="Arial"/>
          <w:lang w:eastAsia="ja-JP"/>
        </w:rPr>
        <w:t>v azylových zařízeních</w:t>
      </w:r>
    </w:p>
    <w:p w14:paraId="1E45561F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migrující pracovníci – cizinci ve veřejné komerční ubytovně (nemají jinou možnost bydlení)</w:t>
      </w:r>
    </w:p>
    <w:p w14:paraId="65059AEE" w14:textId="5AF155EE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p</w:t>
      </w:r>
      <w:r w:rsidR="00581C3F">
        <w:rPr>
          <w:rFonts w:ascii="Arial" w:eastAsia="MS Mincho" w:hAnsi="Arial" w:cs="Arial"/>
          <w:lang w:eastAsia="ja-JP"/>
        </w:rPr>
        <w:t>řed</w:t>
      </w:r>
      <w:r w:rsidRPr="008212DA">
        <w:rPr>
          <w:rFonts w:ascii="Arial" w:eastAsia="MS Mincho" w:hAnsi="Arial" w:cs="Arial"/>
          <w:lang w:eastAsia="ja-JP"/>
        </w:rPr>
        <w:t xml:space="preserve"> opuštění</w:t>
      </w:r>
      <w:r w:rsidR="00581C3F">
        <w:rPr>
          <w:rFonts w:ascii="Arial" w:eastAsia="MS Mincho" w:hAnsi="Arial" w:cs="Arial"/>
          <w:lang w:eastAsia="ja-JP"/>
        </w:rPr>
        <w:t>m</w:t>
      </w:r>
      <w:r w:rsidRPr="008212DA">
        <w:rPr>
          <w:rFonts w:ascii="Arial" w:eastAsia="MS Mincho" w:hAnsi="Arial" w:cs="Arial"/>
          <w:lang w:eastAsia="ja-JP"/>
        </w:rPr>
        <w:t xml:space="preserve"> věznice</w:t>
      </w:r>
    </w:p>
    <w:p w14:paraId="23159B18" w14:textId="1A53F061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opouštějící instituce (např. pobytovou sociální službu)</w:t>
      </w:r>
    </w:p>
    <w:p w14:paraId="0EEB9A26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před opuštěním zdravotnického zařízení</w:t>
      </w:r>
    </w:p>
    <w:p w14:paraId="7F8560A5" w14:textId="777A7961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p</w:t>
      </w:r>
      <w:r w:rsidR="00581C3F">
        <w:rPr>
          <w:rFonts w:ascii="Arial" w:eastAsia="MS Mincho" w:hAnsi="Arial" w:cs="Arial"/>
          <w:lang w:eastAsia="ja-JP"/>
        </w:rPr>
        <w:t>řed</w:t>
      </w:r>
      <w:r w:rsidRPr="008212DA">
        <w:rPr>
          <w:rFonts w:ascii="Arial" w:eastAsia="MS Mincho" w:hAnsi="Arial" w:cs="Arial"/>
          <w:lang w:eastAsia="ja-JP"/>
        </w:rPr>
        <w:t xml:space="preserve"> opuštění</w:t>
      </w:r>
      <w:r w:rsidR="00581C3F">
        <w:rPr>
          <w:rFonts w:ascii="Arial" w:eastAsia="MS Mincho" w:hAnsi="Arial" w:cs="Arial"/>
          <w:lang w:eastAsia="ja-JP"/>
        </w:rPr>
        <w:t>m</w:t>
      </w:r>
      <w:r w:rsidRPr="008212DA">
        <w:rPr>
          <w:rFonts w:ascii="Arial" w:eastAsia="MS Mincho" w:hAnsi="Arial" w:cs="Arial"/>
          <w:lang w:eastAsia="ja-JP"/>
        </w:rPr>
        <w:t xml:space="preserve"> dětské instituce či pěstounské péče</w:t>
      </w:r>
    </w:p>
    <w:p w14:paraId="6C963938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přechodně bydlící u příbuzných nebo přátel (nemají jinou možnost bydlení)</w:t>
      </w:r>
    </w:p>
    <w:p w14:paraId="5FB81360" w14:textId="0E4F73F2" w:rsidR="00581C3F" w:rsidRDefault="00581C3F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>
        <w:rPr>
          <w:rFonts w:ascii="Arial" w:eastAsia="MS Mincho" w:hAnsi="Arial" w:cs="Arial"/>
          <w:lang w:eastAsia="ja-JP"/>
        </w:rPr>
        <w:t>osoby v podnájmu (nemají jinou možnost bydlení)</w:t>
      </w:r>
    </w:p>
    <w:p w14:paraId="50119E3E" w14:textId="6F3A4B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 xml:space="preserve">osoby bydlící v bytě bez právního důvodu </w:t>
      </w:r>
    </w:p>
    <w:p w14:paraId="4EF098D3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v nezákonně obsazené budově</w:t>
      </w:r>
    </w:p>
    <w:p w14:paraId="7F23AA7E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na nezákonně obsazeném pozemku (zahrádkářské kolonie, zemnice)</w:t>
      </w:r>
    </w:p>
    <w:p w14:paraId="1650ADCB" w14:textId="1552CE1F" w:rsid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 xml:space="preserve">osoby, které dostaly výpověď </w:t>
      </w:r>
      <w:r w:rsidR="007677D2" w:rsidRPr="007677D2">
        <w:rPr>
          <w:rFonts w:ascii="Arial" w:eastAsia="MS Mincho" w:hAnsi="Arial" w:cs="Arial"/>
          <w:lang w:eastAsia="ja-JP"/>
        </w:rPr>
        <w:t xml:space="preserve">z </w:t>
      </w:r>
      <w:r w:rsidRPr="008212DA">
        <w:rPr>
          <w:rFonts w:ascii="Arial" w:eastAsia="MS Mincho" w:hAnsi="Arial" w:cs="Arial"/>
          <w:lang w:eastAsia="ja-JP"/>
        </w:rPr>
        <w:t>nájemního bytu</w:t>
      </w:r>
    </w:p>
    <w:p w14:paraId="25B43B56" w14:textId="05B2A70C" w:rsidR="00581C3F" w:rsidRDefault="00581C3F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>
        <w:rPr>
          <w:rFonts w:ascii="Arial" w:eastAsia="MS Mincho" w:hAnsi="Arial" w:cs="Arial"/>
          <w:lang w:eastAsia="ja-JP"/>
        </w:rPr>
        <w:t>osoby ohrožené vystěhováním z vlastního bytu</w:t>
      </w:r>
    </w:p>
    <w:p w14:paraId="0BC8CD96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žijící v mobilním obydlí, např. maringotka, karavan, hausbót (nemají jinou možnost bydlení)</w:t>
      </w:r>
    </w:p>
    <w:p w14:paraId="31839DD4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žijící v budově, která není určena k bydlení, např. osoby žijící na pracovišti, v zahradních chatkách se souhlasem majitele</w:t>
      </w:r>
    </w:p>
    <w:p w14:paraId="214A998C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žijící v provizorních stavbách nebo v budovách bez kolaudace pro účely bydlení</w:t>
      </w:r>
    </w:p>
    <w:p w14:paraId="45F146EE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žijící v nevhodném objektu – obydlí se stalo nezpůsobilým k obývání (dříve mohlo být obyvatelné)</w:t>
      </w:r>
    </w:p>
    <w:p w14:paraId="5CDAFFC5" w14:textId="4BE2EFCE" w:rsidR="007B73B9" w:rsidRDefault="008212DA" w:rsidP="003077A6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žijící v přelidněných bytech</w:t>
      </w:r>
    </w:p>
    <w:p w14:paraId="558DA194" w14:textId="08E1CA2F" w:rsidR="007B73B9" w:rsidRDefault="007B73B9" w:rsidP="003077A6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>
        <w:rPr>
          <w:rFonts w:ascii="Arial" w:eastAsia="MS Mincho" w:hAnsi="Arial" w:cs="Arial"/>
          <w:lang w:eastAsia="ja-JP"/>
        </w:rPr>
        <w:t>národnostní skupiny (zejména Romové)</w:t>
      </w:r>
      <w:r w:rsidR="00666125">
        <w:rPr>
          <w:rFonts w:ascii="Arial" w:eastAsia="MS Mincho" w:hAnsi="Arial" w:cs="Arial"/>
          <w:lang w:eastAsia="ja-JP"/>
        </w:rPr>
        <w:t xml:space="preserve"> </w:t>
      </w:r>
    </w:p>
    <w:p w14:paraId="7530358E" w14:textId="3F11483C" w:rsidR="005C6278" w:rsidRPr="008212DA" w:rsidRDefault="007B73B9" w:rsidP="00FA2B19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581C3F">
        <w:rPr>
          <w:rFonts w:ascii="Arial" w:eastAsia="MS Mincho" w:hAnsi="Arial" w:cs="Arial"/>
          <w:lang w:eastAsia="ja-JP"/>
        </w:rPr>
        <w:t>uprchlíci, migranti</w:t>
      </w:r>
      <w:r w:rsidR="00666125" w:rsidRPr="00581C3F">
        <w:rPr>
          <w:rFonts w:ascii="Arial" w:eastAsia="MS Mincho" w:hAnsi="Arial" w:cs="Arial"/>
          <w:lang w:eastAsia="ja-JP"/>
        </w:rPr>
        <w:t xml:space="preserve"> </w:t>
      </w:r>
    </w:p>
    <w:bookmarkEnd w:id="0"/>
    <w:bookmarkEnd w:id="1"/>
    <w:bookmarkEnd w:id="2"/>
    <w:bookmarkEnd w:id="3"/>
    <w:bookmarkEnd w:id="4"/>
    <w:sectPr w:rsidR="005C6278" w:rsidRPr="008212DA" w:rsidSect="005F4831">
      <w:headerReference w:type="even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89328" w14:textId="77777777" w:rsidR="005F4831" w:rsidRDefault="005F483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1554234"/>
      <w:docPartObj>
        <w:docPartGallery w:val="Page Numbers (Bottom of Page)"/>
        <w:docPartUnique/>
      </w:docPartObj>
    </w:sdtPr>
    <w:sdtEndPr/>
    <w:sdtContent>
      <w:p w14:paraId="400705E9" w14:textId="41D6C6F1" w:rsidR="003D60A1" w:rsidRDefault="003D60A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ED824" w14:textId="4F76F2B3" w:rsidR="005F4831" w:rsidRDefault="001A6A3A">
    <w:pPr>
      <w:pStyle w:val="Zpat"/>
    </w:pPr>
    <w:r>
      <w:rPr>
        <w:noProof/>
      </w:rPr>
      <w:drawing>
        <wp:inline distT="0" distB="0" distL="0" distR="0" wp14:anchorId="2149A8AA" wp14:editId="123137CB">
          <wp:extent cx="5759450" cy="694690"/>
          <wp:effectExtent l="0" t="0" r="0" b="0"/>
          <wp:docPr id="149133172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1331724" name="Obrázek 149133172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7B6AA" w14:textId="77777777" w:rsidR="001E590B" w:rsidRDefault="001E590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29779335"/>
      <w:docPartObj>
        <w:docPartGallery w:val="Page Numbers (Bottom of Page)"/>
        <w:docPartUnique/>
      </w:docPartObj>
    </w:sdtPr>
    <w:sdtEndPr/>
    <w:sdtContent>
      <w:p w14:paraId="2A8AAE21" w14:textId="410AF7F3" w:rsidR="005C6278" w:rsidRDefault="005C627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292">
          <w:rPr>
            <w:noProof/>
          </w:rPr>
          <w:t>2</w:t>
        </w:r>
        <w:r>
          <w:fldChar w:fldCharType="end"/>
        </w:r>
      </w:p>
    </w:sdtContent>
  </w:sdt>
  <w:p w14:paraId="69070321" w14:textId="77777777" w:rsidR="001E590B" w:rsidRDefault="001E590B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74D0B" w14:textId="29BEA966" w:rsidR="005F4831" w:rsidRDefault="005F4831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1C5292">
      <w:rPr>
        <w:noProof/>
      </w:rPr>
      <w:t>1</w:t>
    </w:r>
    <w:r>
      <w:fldChar w:fldCharType="end"/>
    </w:r>
  </w:p>
  <w:p w14:paraId="1ABDE8A4" w14:textId="77777777" w:rsidR="001E590B" w:rsidRDefault="001E590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332ED307" w14:textId="77777777" w:rsidR="005C6278" w:rsidRPr="005C6278" w:rsidRDefault="005C6278" w:rsidP="005C6278">
      <w:pPr>
        <w:pStyle w:val="Textpoznpodarou"/>
        <w:rPr>
          <w:rFonts w:ascii="Arial" w:hAnsi="Arial" w:cs="Arial"/>
          <w:sz w:val="18"/>
          <w:szCs w:val="18"/>
        </w:rPr>
      </w:pPr>
      <w:r w:rsidRPr="005C6278">
        <w:rPr>
          <w:rStyle w:val="Znakapoznpodarou"/>
          <w:rFonts w:ascii="Arial" w:hAnsi="Arial" w:cs="Arial"/>
          <w:sz w:val="18"/>
          <w:szCs w:val="18"/>
        </w:rPr>
        <w:footnoteRef/>
      </w:r>
      <w:r w:rsidRPr="005C6278">
        <w:rPr>
          <w:rFonts w:ascii="Arial" w:hAnsi="Arial" w:cs="Arial"/>
          <w:sz w:val="18"/>
          <w:szCs w:val="18"/>
        </w:rPr>
        <w:t xml:space="preserve"> Rodné příjmení vyplňte pouze v případě, že se liší od příjmení.</w:t>
      </w:r>
    </w:p>
  </w:footnote>
  <w:footnote w:id="3">
    <w:p w14:paraId="26628D4F" w14:textId="77777777" w:rsidR="005C6278" w:rsidRDefault="005C6278" w:rsidP="005C6278">
      <w:pPr>
        <w:pStyle w:val="Textpoznpodarou"/>
      </w:pPr>
      <w:r w:rsidRPr="005C6278">
        <w:rPr>
          <w:rStyle w:val="Znakapoznpodarou"/>
          <w:rFonts w:ascii="Arial" w:hAnsi="Arial" w:cs="Arial"/>
          <w:sz w:val="18"/>
          <w:szCs w:val="18"/>
        </w:rPr>
        <w:footnoteRef/>
      </w:r>
      <w:r w:rsidRPr="005C6278">
        <w:rPr>
          <w:rFonts w:ascii="Arial" w:hAnsi="Arial" w:cs="Arial"/>
          <w:sz w:val="18"/>
          <w:szCs w:val="18"/>
        </w:rPr>
        <w:t xml:space="preserve"> Cizinci, kteří nemají přiděleno rodné číslo, zde uvedou datum narození ve tvaru rok, měsíc, den.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656AF" w14:textId="77777777" w:rsidR="005F4831" w:rsidRDefault="005F483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0167D" w14:textId="77777777" w:rsidR="005F4831" w:rsidRDefault="005F4831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E7EEE" w14:textId="77777777" w:rsidR="001E590B" w:rsidRDefault="001E590B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E2F68" w14:textId="55CFC7D8" w:rsidR="00177D09" w:rsidRDefault="00177D09">
    <w:pPr>
      <w:pStyle w:val="Zhlav"/>
    </w:pPr>
    <w:r>
      <w:rPr>
        <w:noProof/>
        <w:lang w:eastAsia="cs-CZ"/>
      </w:rPr>
      <w:drawing>
        <wp:inline distT="0" distB="0" distL="0" distR="0" wp14:anchorId="1F328555" wp14:editId="2FE8F99E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4935288">
    <w:abstractNumId w:val="1"/>
  </w:num>
  <w:num w:numId="2" w16cid:durableId="42219235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trackRevisions/>
  <w:defaultTabStop w:val="709"/>
  <w:hyphenationZone w:val="425"/>
  <w:characterSpacingControl w:val="doNotCompress"/>
  <w:hdrShapeDefaults>
    <o:shapedefaults v:ext="edit" spidmax="1495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25BA4"/>
    <w:rsid w:val="000300F8"/>
    <w:rsid w:val="00030181"/>
    <w:rsid w:val="00031801"/>
    <w:rsid w:val="0003188B"/>
    <w:rsid w:val="0003330F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60EE"/>
    <w:rsid w:val="000C69AB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09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0CE4"/>
    <w:rsid w:val="001A1111"/>
    <w:rsid w:val="001A33E6"/>
    <w:rsid w:val="001A5FE0"/>
    <w:rsid w:val="001A6956"/>
    <w:rsid w:val="001A6A3A"/>
    <w:rsid w:val="001A73D3"/>
    <w:rsid w:val="001A7B8B"/>
    <w:rsid w:val="001A7CEC"/>
    <w:rsid w:val="001B153E"/>
    <w:rsid w:val="001B37E4"/>
    <w:rsid w:val="001B61B7"/>
    <w:rsid w:val="001B755D"/>
    <w:rsid w:val="001C424A"/>
    <w:rsid w:val="001C5292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590B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062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185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D2DDB"/>
    <w:rsid w:val="003D60A1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321E"/>
    <w:rsid w:val="00414658"/>
    <w:rsid w:val="004156F3"/>
    <w:rsid w:val="004160DE"/>
    <w:rsid w:val="00423EB5"/>
    <w:rsid w:val="00432001"/>
    <w:rsid w:val="00433FF8"/>
    <w:rsid w:val="004354D0"/>
    <w:rsid w:val="004413BA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86EC3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A5A3C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84F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1C3F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516F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78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831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01F"/>
    <w:rsid w:val="00663B46"/>
    <w:rsid w:val="00666125"/>
    <w:rsid w:val="00667C3E"/>
    <w:rsid w:val="00667F7E"/>
    <w:rsid w:val="00670549"/>
    <w:rsid w:val="006732BD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4B84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677D2"/>
    <w:rsid w:val="00770EFF"/>
    <w:rsid w:val="00771304"/>
    <w:rsid w:val="007744D4"/>
    <w:rsid w:val="00775122"/>
    <w:rsid w:val="0077611B"/>
    <w:rsid w:val="007771DD"/>
    <w:rsid w:val="00777801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B73B9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21F"/>
    <w:rsid w:val="00815906"/>
    <w:rsid w:val="00816343"/>
    <w:rsid w:val="008168CD"/>
    <w:rsid w:val="008168F4"/>
    <w:rsid w:val="00816E4F"/>
    <w:rsid w:val="00817C93"/>
    <w:rsid w:val="008202A4"/>
    <w:rsid w:val="008212DA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B387E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BB2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189F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460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B7267"/>
    <w:rsid w:val="00AC0518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69CB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27DE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6D4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3967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B57EF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0508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5F03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444A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7693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1EC1BB05"/>
    <w:rsid w:val="2611EC0C"/>
    <w:rsid w:val="285C51E2"/>
    <w:rsid w:val="2D593DFB"/>
    <w:rsid w:val="311D9C85"/>
    <w:rsid w:val="324C2BCF"/>
    <w:rsid w:val="35B4D4D1"/>
    <w:rsid w:val="3886AE9B"/>
    <w:rsid w:val="489A8E04"/>
    <w:rsid w:val="5299CD1F"/>
    <w:rsid w:val="544509A3"/>
    <w:rsid w:val="5A6269DF"/>
    <w:rsid w:val="5B404522"/>
    <w:rsid w:val="5E1122E0"/>
    <w:rsid w:val="5E45D6B5"/>
    <w:rsid w:val="671801FB"/>
    <w:rsid w:val="67D3909E"/>
    <w:rsid w:val="6DE384E1"/>
    <w:rsid w:val="6E65EADB"/>
    <w:rsid w:val="7001BB3C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7D09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qFormat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,Podrozdział,Char1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,Podrozdział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qFormat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numbering" w:customStyle="1" w:styleId="Bezseznamu1">
    <w:name w:val="Bez seznamu1"/>
    <w:next w:val="Bezseznamu"/>
    <w:uiPriority w:val="99"/>
    <w:semiHidden/>
    <w:unhideWhenUsed/>
    <w:rsid w:val="003D60A1"/>
  </w:style>
  <w:style w:type="paragraph" w:customStyle="1" w:styleId="msonormal0">
    <w:name w:val="msonormal"/>
    <w:basedOn w:val="Normln"/>
    <w:rsid w:val="003D6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oter" Target="footer6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purl.org/dc/elements/1.1/"/>
    <ds:schemaRef ds:uri="http://purl.org/dc/terms/"/>
    <ds:schemaRef ds:uri="55b9b8e6-ce93-484b-85c3-60be995bde3d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30e291ad-f7e7-49f6-86f9-67da3b83edbb"/>
    <ds:schemaRef ds:uri="http://purl.org/dc/dcmitype/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D7D78B8B-8EA4-4BF6-81BF-E1B5C2057F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379D69-5300-4370-9B45-49B840486C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392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31</cp:revision>
  <cp:lastPrinted>2022-04-14T06:45:00Z</cp:lastPrinted>
  <dcterms:created xsi:type="dcterms:W3CDTF">2022-08-01T07:28:00Z</dcterms:created>
  <dcterms:modified xsi:type="dcterms:W3CDTF">2025-10-07T13:23:00Z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